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FE" w:rsidRPr="00993CE6" w:rsidRDefault="00D67855" w:rsidP="005B20A7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令和元</w:t>
      </w:r>
      <w:r w:rsidR="00411457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７</w:t>
      </w:r>
      <w:r w:rsidR="000D44E4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3E344C" w:rsidRPr="00993CE6">
        <w:rPr>
          <w:rFonts w:ascii="HG丸ｺﾞｼｯｸM-PRO" w:eastAsia="HG丸ｺﾞｼｯｸM-PRO" w:hAnsi="HG丸ｺﾞｼｯｸM-PRO" w:hint="eastAsia"/>
          <w:color w:val="000000" w:themeColor="text1"/>
        </w:rPr>
        <w:t>吉日</w:t>
      </w:r>
    </w:p>
    <w:p w:rsidR="005B20A7" w:rsidRPr="00993CE6" w:rsidRDefault="005B20A7" w:rsidP="005B20A7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会　員　各　位</w:t>
      </w:r>
    </w:p>
    <w:p w:rsidR="005B20A7" w:rsidRPr="00993CE6" w:rsidRDefault="005B20A7" w:rsidP="005B20A7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大牟田市介護支援専門員連絡協議会</w:t>
      </w:r>
    </w:p>
    <w:p w:rsidR="005B20A7" w:rsidRPr="00993CE6" w:rsidRDefault="005B20A7" w:rsidP="005B20A7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会長　安藤　寛治</w:t>
      </w:r>
    </w:p>
    <w:p w:rsidR="005B20A7" w:rsidRPr="00993CE6" w:rsidRDefault="005B20A7" w:rsidP="003C7DC7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5930A3" w:rsidRPr="00993CE6" w:rsidRDefault="00323F5C" w:rsidP="003C7DC7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主任介護支援専門員</w:t>
      </w:r>
      <w:r w:rsidR="005B20A7" w:rsidRPr="00993CE6">
        <w:rPr>
          <w:rFonts w:ascii="HG丸ｺﾞｼｯｸM-PRO" w:eastAsia="HG丸ｺﾞｼｯｸM-PRO" w:hAnsi="HG丸ｺﾞｼｯｸM-PRO" w:hint="eastAsia"/>
          <w:color w:val="000000" w:themeColor="text1"/>
        </w:rPr>
        <w:t>更新研修</w:t>
      </w:r>
      <w:r w:rsidR="00575EC4" w:rsidRPr="00993CE6">
        <w:rPr>
          <w:rFonts w:ascii="HG丸ｺﾞｼｯｸM-PRO" w:eastAsia="HG丸ｺﾞｼｯｸM-PRO" w:hAnsi="HG丸ｺﾞｼｯｸM-PRO" w:hint="eastAsia"/>
          <w:color w:val="000000" w:themeColor="text1"/>
        </w:rPr>
        <w:t>受講要件</w:t>
      </w:r>
      <w:r w:rsidR="003C7DC7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について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B20A7" w:rsidRPr="00993CE6" w:rsidRDefault="005B20A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時下、ますますご清栄のこととお喜び申し上げます。</w:t>
      </w:r>
    </w:p>
    <w:p w:rsidR="005B20A7" w:rsidRPr="00993CE6" w:rsidRDefault="005B20A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日頃より当協議会の運営につきましてご協力いただき、厚くお礼申し上げます。</w:t>
      </w:r>
    </w:p>
    <w:p w:rsidR="00DA1BB3" w:rsidRPr="00993CE6" w:rsidRDefault="005B20A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さて、平成28年度か</w:t>
      </w:r>
      <w:r w:rsidR="00323F5C" w:rsidRPr="00993CE6">
        <w:rPr>
          <w:rFonts w:ascii="HG丸ｺﾞｼｯｸM-PRO" w:eastAsia="HG丸ｺﾞｼｯｸM-PRO" w:hAnsi="HG丸ｺﾞｼｯｸM-PRO" w:hint="eastAsia"/>
          <w:color w:val="000000" w:themeColor="text1"/>
        </w:rPr>
        <w:t>ら、新たに標記研修が創設されました。つきまして</w:t>
      </w:r>
      <w:r w:rsidR="003E344C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323F5C" w:rsidRPr="00993CE6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</w:t>
      </w:r>
      <w:r w:rsidR="00465B55" w:rsidRPr="00993CE6">
        <w:rPr>
          <w:rFonts w:ascii="HG丸ｺﾞｼｯｸM-PRO" w:eastAsia="HG丸ｺﾞｼｯｸM-PRO" w:hAnsi="HG丸ｺﾞｼｯｸM-PRO" w:hint="eastAsia"/>
          <w:color w:val="000000" w:themeColor="text1"/>
        </w:rPr>
        <w:t>市役所</w:t>
      </w:r>
      <w:r w:rsidR="00993CE6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と協議を行った結果、当協議会が大牟田市役所</w:t>
      </w:r>
      <w:r w:rsidR="00465B55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と共催して実施する研修</w:t>
      </w:r>
      <w:r w:rsidR="00575EC4" w:rsidRPr="00993CE6">
        <w:rPr>
          <w:rFonts w:ascii="HG丸ｺﾞｼｯｸM-PRO" w:eastAsia="HG丸ｺﾞｼｯｸM-PRO" w:hAnsi="HG丸ｺﾞｼｯｸM-PRO" w:hint="eastAsia"/>
          <w:color w:val="000000" w:themeColor="text1"/>
        </w:rPr>
        <w:t>（以下に定める）</w:t>
      </w:r>
      <w:r w:rsidR="00465B55" w:rsidRPr="00993CE6">
        <w:rPr>
          <w:rFonts w:ascii="HG丸ｺﾞｼｯｸM-PRO" w:eastAsia="HG丸ｺﾞｼｯｸM-PRO" w:hAnsi="HG丸ｺﾞｼｯｸM-PRO" w:hint="eastAsia"/>
          <w:color w:val="000000" w:themeColor="text1"/>
        </w:rPr>
        <w:t>等については</w:t>
      </w:r>
      <w:r w:rsidR="00F04190" w:rsidRPr="00993CE6">
        <w:rPr>
          <w:rFonts w:ascii="HG丸ｺﾞｼｯｸM-PRO" w:eastAsia="HG丸ｺﾞｼｯｸM-PRO" w:hAnsi="HG丸ｺﾞｼｯｸM-PRO" w:hint="eastAsia"/>
          <w:color w:val="000000" w:themeColor="text1"/>
        </w:rPr>
        <w:t>、基準を満たす</w:t>
      </w:r>
      <w:r w:rsidR="00DA1BB3" w:rsidRPr="00993CE6">
        <w:rPr>
          <w:rFonts w:ascii="HG丸ｺﾞｼｯｸM-PRO" w:eastAsia="HG丸ｺﾞｼｯｸM-PRO" w:hAnsi="HG丸ｺﾞｼｯｸM-PRO" w:hint="eastAsia"/>
          <w:color w:val="000000" w:themeColor="text1"/>
        </w:rPr>
        <w:t>ものとなりました。対象となる方は、下記内容をご確認いただきますようお願い申し上げます。なお、ご不明な点がございましたら、事務局までお問合せをよろしくお願い致します。</w:t>
      </w:r>
    </w:p>
    <w:p w:rsidR="00575EC4" w:rsidRPr="00993CE6" w:rsidRDefault="00575EC4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75EC4" w:rsidRPr="00993CE6" w:rsidRDefault="00575EC4" w:rsidP="00575EC4">
      <w:pPr>
        <w:pStyle w:val="ac"/>
        <w:rPr>
          <w:color w:val="000000" w:themeColor="text1"/>
        </w:rPr>
      </w:pPr>
      <w:r w:rsidRPr="00993CE6">
        <w:rPr>
          <w:rFonts w:hint="eastAsia"/>
          <w:color w:val="000000" w:themeColor="text1"/>
        </w:rPr>
        <w:t>記</w:t>
      </w:r>
    </w:p>
    <w:p w:rsidR="00DA1BB3" w:rsidRPr="00993CE6" w:rsidRDefault="004B242D" w:rsidP="00575EC4">
      <w:pPr>
        <w:rPr>
          <w:color w:val="000000" w:themeColor="text1"/>
        </w:rPr>
      </w:pPr>
      <w:r w:rsidRPr="00993C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E9E96" wp14:editId="0DE69CAA">
                <wp:simplePos x="0" y="0"/>
                <wp:positionH relativeFrom="column">
                  <wp:posOffset>-156210</wp:posOffset>
                </wp:positionH>
                <wp:positionV relativeFrom="paragraph">
                  <wp:posOffset>202565</wp:posOffset>
                </wp:positionV>
                <wp:extent cx="5772150" cy="1905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90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C6A60" id="角丸四角形 1" o:spid="_x0000_s1026" style="position:absolute;left:0;text-align:left;margin-left:-12.3pt;margin-top:15.95pt;width:454.5pt;height:15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" filled="f" strokecolor="#70ad47 [3209]" strokeweight="1pt">
                <v:stroke joinstyle="miter"/>
              </v:roundrect>
            </w:pict>
          </mc:Fallback>
        </mc:AlternateContent>
      </w:r>
    </w:p>
    <w:p w:rsidR="00DA1BB3" w:rsidRPr="00993CE6" w:rsidRDefault="00DA1BB3">
      <w:pPr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>■</w:t>
      </w:r>
      <w:r w:rsidR="008E2D34"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>福岡県が示す</w:t>
      </w:r>
      <w:r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>表記研修受講要件</w:t>
      </w:r>
    </w:p>
    <w:p w:rsidR="00DA1BB3" w:rsidRPr="00993CE6" w:rsidRDefault="00DA1BB3">
      <w:pPr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（１）介護支援専門員に係る研修の企画、講師やファシリテーターの経験がある者</w:t>
      </w:r>
    </w:p>
    <w:p w:rsidR="00DA1BB3" w:rsidRPr="00993CE6" w:rsidRDefault="00DA1BB3" w:rsidP="00DA1BB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（２）地域包括支援センターや職能団体等が開催する法定外の研修に年４回以上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（2時間</w:t>
      </w:r>
    </w:p>
    <w:p w:rsidR="00DA1BB3" w:rsidRPr="00993CE6" w:rsidRDefault="00DA1BB3" w:rsidP="00DA1BB3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以上のものを1回として換算し、直近5年間である年に4回以上合計16時間以上</w:t>
      </w:r>
    </w:p>
    <w:p w:rsidR="00DA1BB3" w:rsidRPr="00993CE6" w:rsidRDefault="00DA1BB3" w:rsidP="00DA1BB3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であること。内容は介護支援専門員を対象とし、質の向上に結びつくもの）</w:t>
      </w:r>
    </w:p>
    <w:p w:rsidR="00DA1BB3" w:rsidRPr="00993CE6" w:rsidRDefault="00DA1BB3" w:rsidP="008E2D34">
      <w:pPr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（３）日本ケアマネジメント学会が開催する研究大会等において、演題発表等の経験がある者</w:t>
      </w:r>
    </w:p>
    <w:p w:rsidR="00DA1BB3" w:rsidRPr="00993CE6" w:rsidRDefault="004B242D" w:rsidP="004B242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（４）日本ケアマネジメント学会が認定する認定ケアマネジャー</w:t>
      </w:r>
    </w:p>
    <w:p w:rsidR="004B242D" w:rsidRPr="00993CE6" w:rsidRDefault="004B242D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87FA5" w:rsidRPr="00993CE6" w:rsidRDefault="00E87F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１．受講要件について</w:t>
      </w:r>
    </w:p>
    <w:p w:rsidR="003C7DC7" w:rsidRPr="00993CE6" w:rsidRDefault="003C7DC7" w:rsidP="00575EC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要件（１）介護支援専門員に係る研修の企画、講師やファシリテーターの経験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>①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>・上記のとおり、介護支援専門員に係る研修の講師等（他県でも可）</w:t>
      </w:r>
    </w:p>
    <w:p w:rsidR="003C7DC7" w:rsidRPr="00993CE6" w:rsidRDefault="004B242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3C7DC7" w:rsidRPr="00993CE6">
        <w:rPr>
          <w:rFonts w:ascii="HG丸ｺﾞｼｯｸM-PRO" w:eastAsia="HG丸ｺﾞｼｯｸM-PRO" w:hAnsi="HG丸ｺﾞｼｯｸM-PRO" w:hint="eastAsia"/>
          <w:color w:val="000000" w:themeColor="text1"/>
        </w:rPr>
        <w:t>研修部会や情報交流部会などの連協部会での開催は不可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・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大牟田市介護支援専門員連絡協議会、基礎研修・フォローアップ全体研修、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スーパービジョン研修の講師、及びスーパービジョン研修中級編のものが、</w:t>
      </w:r>
    </w:p>
    <w:p w:rsidR="003C7DC7" w:rsidRPr="00993CE6" w:rsidRDefault="004B242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初級編で講師（バイザー役）を行う場合</w:t>
      </w:r>
    </w:p>
    <w:p w:rsidR="0074167C" w:rsidRPr="00993CE6" w:rsidRDefault="0074167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・研修の企画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の要件を満たすものは想定していない。</w:t>
      </w:r>
    </w:p>
    <w:p w:rsidR="008E2D34" w:rsidRPr="00993CE6" w:rsidRDefault="00EB61A5" w:rsidP="00EB61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・ケアマネジメントサポート事業における訪問相談事業は、講師ではないため認め</w:t>
      </w:r>
    </w:p>
    <w:p w:rsidR="00EB61A5" w:rsidRPr="00993CE6" w:rsidRDefault="008E2D34" w:rsidP="008E2D34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られない。</w:t>
      </w:r>
    </w:p>
    <w:p w:rsidR="00C04AFA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>②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回数：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>回以上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③　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対象は、平成</w:t>
      </w:r>
      <w:r w:rsidR="00411457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EE5F4C">
        <w:rPr>
          <w:rFonts w:ascii="HG丸ｺﾞｼｯｸM-PRO" w:eastAsia="HG丸ｺﾞｼｯｸM-PRO" w:hAnsi="HG丸ｺﾞｼｯｸM-PRO" w:hint="eastAsia"/>
          <w:color w:val="000000" w:themeColor="text1"/>
        </w:rPr>
        <w:t>８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年4月からとする。</w:t>
      </w:r>
    </w:p>
    <w:p w:rsidR="00993CE6" w:rsidRPr="00993CE6" w:rsidRDefault="00993CE6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993CE6" w:rsidRPr="00993CE6" w:rsidRDefault="00993CE6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p w:rsidR="003C7DC7" w:rsidRPr="00993CE6" w:rsidRDefault="003C7DC7" w:rsidP="00575EC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要件（２）地域包括支援センターや職能団体等が開催する法定外の研修に年4回以上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参加した者（2時間以上のものを1回として換算し、直近5年間である年に4回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以上合計16時間以上であること。内容は介護支援専門員を対象とし、質の向上に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結びつくもの）</w:t>
      </w:r>
    </w:p>
    <w:p w:rsidR="003C7DC7" w:rsidRPr="00993CE6" w:rsidRDefault="00EC0520" w:rsidP="00EC052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福岡県が定める対象となる団体が行う研修（県のＨＰ参照）</w:t>
      </w:r>
    </w:p>
    <w:p w:rsidR="003C7DC7" w:rsidRPr="00993CE6" w:rsidRDefault="003E344C" w:rsidP="00EC052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介護支援専門員協会の研修については、</w:t>
      </w:r>
      <w:r w:rsidR="003C7DC7" w:rsidRPr="00993CE6">
        <w:rPr>
          <w:rFonts w:ascii="HG丸ｺﾞｼｯｸM-PRO" w:eastAsia="HG丸ｺﾞｼｯｸM-PRO" w:hAnsi="HG丸ｺﾞｼｯｸM-PRO" w:hint="eastAsia"/>
          <w:color w:val="000000" w:themeColor="text1"/>
        </w:rPr>
        <w:t>他県主催でも可。</w:t>
      </w:r>
    </w:p>
    <w:p w:rsidR="003C7DC7" w:rsidRPr="00993CE6" w:rsidRDefault="00E87FA5" w:rsidP="00EC052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大牟田市や大牟田市地域包括支援センターが主催する研修会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>（主催側が対象となる</w:t>
      </w:r>
    </w:p>
    <w:p w:rsidR="00EC0520" w:rsidRPr="00993CE6" w:rsidRDefault="00EC052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研修か問い合わせをしてもらい、参加者に周知する）</w:t>
      </w:r>
    </w:p>
    <w:p w:rsidR="00EB61A5" w:rsidRPr="00993CE6" w:rsidRDefault="00EC052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※ケアマネジメントサポート事業に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関連して、地域包括支援センターが研修会を開</w:t>
      </w:r>
    </w:p>
    <w:p w:rsidR="00EC0520" w:rsidRPr="00993CE6" w:rsidRDefault="00EB61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催する場合は、今後協議をしてまいります。</w:t>
      </w:r>
    </w:p>
    <w:p w:rsidR="008E2D34" w:rsidRPr="00993CE6" w:rsidRDefault="008E2D34" w:rsidP="008E2D34">
      <w:pPr>
        <w:pStyle w:val="a5"/>
        <w:numPr>
          <w:ilvl w:val="0"/>
          <w:numId w:val="1"/>
        </w:numPr>
        <w:ind w:leftChars="100" w:left="420" w:hangingChars="100" w:hanging="21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87F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大牟田市介護支援専門員連絡協議会研修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は、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大牟田市との共催のもと、</w:t>
      </w:r>
      <w:r w:rsidR="00E87F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基礎研修・</w:t>
      </w:r>
    </w:p>
    <w:p w:rsidR="008E2D34" w:rsidRPr="00993CE6" w:rsidRDefault="008E2D34" w:rsidP="008E2D34">
      <w:pPr>
        <w:pStyle w:val="a5"/>
        <w:ind w:leftChars="0" w:left="42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87F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フォローアップ全体研修・スーパービジョン研修初級・中級・ケアマネジメントサ</w:t>
      </w:r>
    </w:p>
    <w:p w:rsidR="005E6969" w:rsidRDefault="00E87FA5" w:rsidP="008E2D34">
      <w:pPr>
        <w:pStyle w:val="a5"/>
        <w:ind w:leftChars="0" w:left="42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ポート事業における研修会・主</w:t>
      </w:r>
      <w:r w:rsidR="008E2D34" w:rsidRPr="00993CE6">
        <w:rPr>
          <w:rFonts w:ascii="HG丸ｺﾞｼｯｸM-PRO" w:eastAsia="HG丸ｺﾞｼｯｸM-PRO" w:hAnsi="HG丸ｺﾞｼｯｸM-PRO" w:hint="eastAsia"/>
          <w:color w:val="000000" w:themeColor="text1"/>
        </w:rPr>
        <w:t>治医との交流事業・医療介護の連携推進事業とする。</w:t>
      </w:r>
    </w:p>
    <w:p w:rsidR="00861CA1" w:rsidRPr="00861CA1" w:rsidRDefault="00861CA1" w:rsidP="00861CA1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対象は、平成</w:t>
      </w:r>
      <w:r w:rsidR="00411457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EE5F4C">
        <w:rPr>
          <w:rFonts w:ascii="HG丸ｺﾞｼｯｸM-PRO" w:eastAsia="HG丸ｺﾞｼｯｸM-PRO" w:hAnsi="HG丸ｺﾞｼｯｸM-PRO" w:hint="eastAsia"/>
          <w:color w:val="000000" w:themeColor="text1"/>
        </w:rPr>
        <w:t>８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年4月からとする。</w:t>
      </w:r>
    </w:p>
    <w:p w:rsidR="005E6969" w:rsidRPr="00993CE6" w:rsidRDefault="005E6969" w:rsidP="00E87FA5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87FA5" w:rsidRPr="00993CE6" w:rsidRDefault="00E87FA5" w:rsidP="00E87F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２．手続き等</w:t>
      </w:r>
    </w:p>
    <w:p w:rsidR="003E344C" w:rsidRPr="00993CE6" w:rsidRDefault="00E87FA5" w:rsidP="003E344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・「研修修了状況申告書」および「講師・ファシリテーター等実績申告書」は、当協議会</w:t>
      </w:r>
    </w:p>
    <w:p w:rsidR="008E2D34" w:rsidRPr="00993CE6" w:rsidRDefault="00411457" w:rsidP="003E344C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事務局（健康長寿推進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課内）までご提出いただき、出欠確認等をさせていただいた後</w:t>
      </w:r>
    </w:p>
    <w:p w:rsidR="00EB61A5" w:rsidRPr="00993CE6" w:rsidRDefault="00411457" w:rsidP="003E344C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に健康長寿推進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課総務担当へ提出致します。</w:t>
      </w:r>
    </w:p>
    <w:p w:rsidR="00EB61A5" w:rsidRPr="00993CE6" w:rsidRDefault="00EB61A5" w:rsidP="00E87F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※受講証明書は、発行致しません。</w:t>
      </w:r>
    </w:p>
    <w:p w:rsidR="00575EC4" w:rsidRPr="00993CE6" w:rsidRDefault="00411457" w:rsidP="00E87FA5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・いずれの申告書においても提出を受けて、発行まで４～５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日かかります。締め切り期</w:t>
      </w:r>
    </w:p>
    <w:p w:rsidR="00575EC4" w:rsidRPr="00993CE6" w:rsidRDefault="00575EC4" w:rsidP="00E87F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限近い時期の研修で要件を満たす方は、事前に</w:t>
      </w:r>
      <w:r w:rsidR="003E344C" w:rsidRPr="00993CE6">
        <w:rPr>
          <w:rFonts w:ascii="HG丸ｺﾞｼｯｸM-PRO" w:eastAsia="HG丸ｺﾞｼｯｸM-PRO" w:hAnsi="HG丸ｺﾞｼｯｸM-PRO" w:hint="eastAsia"/>
          <w:color w:val="000000" w:themeColor="text1"/>
        </w:rPr>
        <w:t>申告書の提出・事務局へご連絡をお願</w:t>
      </w:r>
    </w:p>
    <w:p w:rsidR="003E344C" w:rsidRPr="00993CE6" w:rsidRDefault="00575EC4" w:rsidP="00575EC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93CE6">
        <w:rPr>
          <w:rFonts w:ascii="HG丸ｺﾞｼｯｸM-PRO" w:eastAsia="HG丸ｺﾞｼｯｸM-PRO" w:hAnsi="HG丸ｺﾞｼｯｸM-PRO" w:hint="eastAsia"/>
        </w:rPr>
        <w:t xml:space="preserve">　</w:t>
      </w:r>
      <w:r w:rsidR="003E344C" w:rsidRPr="00993CE6">
        <w:rPr>
          <w:rFonts w:ascii="HG丸ｺﾞｼｯｸM-PRO" w:eastAsia="HG丸ｺﾞｼｯｸM-PRO" w:hAnsi="HG丸ｺﾞｼｯｸM-PRO" w:hint="eastAsia"/>
        </w:rPr>
        <w:t>い致します。</w:t>
      </w:r>
    </w:p>
    <w:p w:rsidR="00575EC4" w:rsidRPr="00993CE6" w:rsidRDefault="003E344C" w:rsidP="00575EC4">
      <w:pPr>
        <w:pStyle w:val="aa"/>
      </w:pPr>
      <w:r w:rsidRPr="00993CE6">
        <w:rPr>
          <w:rFonts w:hint="eastAsia"/>
        </w:rPr>
        <w:t>以上</w:t>
      </w: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C74B1F" w:rsidRPr="00993CE6" w:rsidRDefault="003E344C" w:rsidP="003E344C">
      <w:pPr>
        <w:jc w:val="right"/>
        <w:rPr>
          <w:rFonts w:ascii="HG丸ｺﾞｼｯｸM-PRO" w:eastAsia="HG丸ｺﾞｼｯｸM-PRO" w:hAnsi="HG丸ｺﾞｼｯｸM-PRO"/>
        </w:rPr>
      </w:pPr>
      <w:r w:rsidRPr="00993CE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212090</wp:posOffset>
                </wp:positionV>
                <wp:extent cx="2457450" cy="1009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A63F6" id="正方形/長方形 2" o:spid="_x0000_s1026" style="position:absolute;left:0;text-align:left;margin-left:248.7pt;margin-top:16.7pt;width:193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" filled="f" strokecolor="#70ad47 [3209]" strokeweight="1pt"/>
            </w:pict>
          </mc:Fallback>
        </mc:AlternateContent>
      </w:r>
    </w:p>
    <w:p w:rsidR="00C74B1F" w:rsidRPr="00993CE6" w:rsidRDefault="003E344C" w:rsidP="003E344C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993CE6">
        <w:rPr>
          <w:rFonts w:ascii="HG丸ｺﾞｼｯｸM-PRO" w:eastAsia="HG丸ｺﾞｼｯｸM-PRO" w:hAnsi="HG丸ｺﾞｼｯｸM-PRO" w:hint="eastAsia"/>
        </w:rPr>
        <w:t xml:space="preserve">お問合せ　　　　　　　　　　　　</w:t>
      </w:r>
    </w:p>
    <w:p w:rsidR="003E344C" w:rsidRPr="00993CE6" w:rsidRDefault="003E344C" w:rsidP="003E344C">
      <w:pPr>
        <w:jc w:val="right"/>
        <w:rPr>
          <w:rFonts w:ascii="HG丸ｺﾞｼｯｸM-PRO" w:eastAsia="HG丸ｺﾞｼｯｸM-PRO" w:hAnsi="HG丸ｺﾞｼｯｸM-PRO"/>
        </w:rPr>
      </w:pPr>
      <w:r w:rsidRPr="00993CE6">
        <w:rPr>
          <w:rFonts w:ascii="HG丸ｺﾞｼｯｸM-PRO" w:eastAsia="HG丸ｺﾞｼｯｸM-PRO" w:hAnsi="HG丸ｺﾞｼｯｸM-PRO" w:hint="eastAsia"/>
        </w:rPr>
        <w:t xml:space="preserve">　大牟田市介護支援専門員連絡協議会</w:t>
      </w:r>
    </w:p>
    <w:p w:rsidR="003E344C" w:rsidRPr="00993CE6" w:rsidRDefault="00411457" w:rsidP="003E344C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事務局（</w:t>
      </w:r>
      <w:r w:rsidR="00D67855">
        <w:rPr>
          <w:rFonts w:ascii="HG丸ｺﾞｼｯｸM-PRO" w:eastAsia="HG丸ｺﾞｼｯｸM-PRO" w:hAnsi="HG丸ｺﾞｼｯｸM-PRO" w:hint="eastAsia"/>
        </w:rPr>
        <w:t>福祉</w:t>
      </w:r>
      <w:bookmarkStart w:id="0" w:name="_GoBack"/>
      <w:bookmarkEnd w:id="0"/>
      <w:r w:rsidR="003E344C" w:rsidRPr="00993CE6">
        <w:rPr>
          <w:rFonts w:ascii="HG丸ｺﾞｼｯｸM-PRO" w:eastAsia="HG丸ｺﾞｼｯｸM-PRO" w:hAnsi="HG丸ｺﾞｼｯｸM-PRO" w:hint="eastAsia"/>
        </w:rPr>
        <w:t xml:space="preserve">課内）　　</w:t>
      </w:r>
    </w:p>
    <w:p w:rsidR="003E344C" w:rsidRPr="00993CE6" w:rsidRDefault="00411457" w:rsidP="003E344C">
      <w:pPr>
        <w:wordWrap w:val="0"/>
        <w:jc w:val="right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月山、前田</w:t>
      </w:r>
      <w:r w:rsidR="003E344C" w:rsidRPr="00993CE6">
        <w:rPr>
          <w:rFonts w:ascii="HG丸ｺﾞｼｯｸM-PRO" w:eastAsia="HG丸ｺﾞｼｯｸM-PRO" w:hAnsi="HG丸ｺﾞｼｯｸM-PRO" w:hint="eastAsia"/>
        </w:rPr>
        <w:t xml:space="preserve">　　41-2672　　　</w:t>
      </w:r>
    </w:p>
    <w:sectPr w:rsidR="003E344C" w:rsidRPr="00993CE6" w:rsidSect="00660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45" w:rsidRDefault="00117845" w:rsidP="003E344C">
      <w:r>
        <w:separator/>
      </w:r>
    </w:p>
  </w:endnote>
  <w:endnote w:type="continuationSeparator" w:id="0">
    <w:p w:rsidR="00117845" w:rsidRDefault="00117845" w:rsidP="003E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0D" w:rsidRDefault="006605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0D" w:rsidRDefault="006605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0D" w:rsidRDefault="006605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45" w:rsidRDefault="00117845" w:rsidP="003E344C">
      <w:r>
        <w:separator/>
      </w:r>
    </w:p>
  </w:footnote>
  <w:footnote w:type="continuationSeparator" w:id="0">
    <w:p w:rsidR="00117845" w:rsidRDefault="00117845" w:rsidP="003E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0D" w:rsidRDefault="006605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44C" w:rsidRDefault="003E34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0D" w:rsidRDefault="006605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7482"/>
    <w:multiLevelType w:val="hybridMultilevel"/>
    <w:tmpl w:val="80F015F8"/>
    <w:lvl w:ilvl="0" w:tplc="519075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21"/>
    <w:rsid w:val="00020AFE"/>
    <w:rsid w:val="00041CDF"/>
    <w:rsid w:val="000426CB"/>
    <w:rsid w:val="000514AF"/>
    <w:rsid w:val="000564E3"/>
    <w:rsid w:val="00092EE2"/>
    <w:rsid w:val="000C3AD5"/>
    <w:rsid w:val="000D44E4"/>
    <w:rsid w:val="001077E0"/>
    <w:rsid w:val="00117845"/>
    <w:rsid w:val="0017134A"/>
    <w:rsid w:val="00176E78"/>
    <w:rsid w:val="00184EB5"/>
    <w:rsid w:val="001B33A5"/>
    <w:rsid w:val="00203C58"/>
    <w:rsid w:val="00256D2F"/>
    <w:rsid w:val="0026231E"/>
    <w:rsid w:val="00276C66"/>
    <w:rsid w:val="0029188C"/>
    <w:rsid w:val="002A62F8"/>
    <w:rsid w:val="002C3918"/>
    <w:rsid w:val="00323F5C"/>
    <w:rsid w:val="00335D08"/>
    <w:rsid w:val="00356D61"/>
    <w:rsid w:val="003576B8"/>
    <w:rsid w:val="003C63AB"/>
    <w:rsid w:val="003C7DC7"/>
    <w:rsid w:val="003E344C"/>
    <w:rsid w:val="00411457"/>
    <w:rsid w:val="00411EC1"/>
    <w:rsid w:val="004271A4"/>
    <w:rsid w:val="00437AFC"/>
    <w:rsid w:val="004429BB"/>
    <w:rsid w:val="00443C82"/>
    <w:rsid w:val="00450025"/>
    <w:rsid w:val="00465B55"/>
    <w:rsid w:val="004919E4"/>
    <w:rsid w:val="004B242D"/>
    <w:rsid w:val="004F0BFD"/>
    <w:rsid w:val="0050190B"/>
    <w:rsid w:val="00527B07"/>
    <w:rsid w:val="00532EA0"/>
    <w:rsid w:val="00575EC4"/>
    <w:rsid w:val="005930A3"/>
    <w:rsid w:val="005A3138"/>
    <w:rsid w:val="005B20A7"/>
    <w:rsid w:val="005C0418"/>
    <w:rsid w:val="005E6969"/>
    <w:rsid w:val="00607C02"/>
    <w:rsid w:val="0061758A"/>
    <w:rsid w:val="00635099"/>
    <w:rsid w:val="0066050D"/>
    <w:rsid w:val="00666132"/>
    <w:rsid w:val="006A5EBA"/>
    <w:rsid w:val="00707DF4"/>
    <w:rsid w:val="00741548"/>
    <w:rsid w:val="0074167C"/>
    <w:rsid w:val="00794474"/>
    <w:rsid w:val="007A08AC"/>
    <w:rsid w:val="007B785E"/>
    <w:rsid w:val="007F59BE"/>
    <w:rsid w:val="00806E33"/>
    <w:rsid w:val="008112A8"/>
    <w:rsid w:val="00812ED6"/>
    <w:rsid w:val="0082716D"/>
    <w:rsid w:val="00861CA1"/>
    <w:rsid w:val="0088236A"/>
    <w:rsid w:val="00885163"/>
    <w:rsid w:val="008D3D44"/>
    <w:rsid w:val="008E2D34"/>
    <w:rsid w:val="008E6B5A"/>
    <w:rsid w:val="00905DE6"/>
    <w:rsid w:val="00990811"/>
    <w:rsid w:val="00993CE6"/>
    <w:rsid w:val="009C3D08"/>
    <w:rsid w:val="009C7734"/>
    <w:rsid w:val="009E3C63"/>
    <w:rsid w:val="009F14F3"/>
    <w:rsid w:val="009F4CCD"/>
    <w:rsid w:val="009F7907"/>
    <w:rsid w:val="00A9451D"/>
    <w:rsid w:val="00AA1258"/>
    <w:rsid w:val="00B1117F"/>
    <w:rsid w:val="00B37155"/>
    <w:rsid w:val="00B46C94"/>
    <w:rsid w:val="00B50384"/>
    <w:rsid w:val="00B85470"/>
    <w:rsid w:val="00B95FE3"/>
    <w:rsid w:val="00C04AFA"/>
    <w:rsid w:val="00C315E0"/>
    <w:rsid w:val="00C34F5B"/>
    <w:rsid w:val="00C6112E"/>
    <w:rsid w:val="00C65C0A"/>
    <w:rsid w:val="00C74B1F"/>
    <w:rsid w:val="00C76EC0"/>
    <w:rsid w:val="00C81840"/>
    <w:rsid w:val="00CA13FE"/>
    <w:rsid w:val="00CB347E"/>
    <w:rsid w:val="00CF771E"/>
    <w:rsid w:val="00D12BA8"/>
    <w:rsid w:val="00D2276C"/>
    <w:rsid w:val="00D313E1"/>
    <w:rsid w:val="00D67855"/>
    <w:rsid w:val="00D93BCC"/>
    <w:rsid w:val="00DA1BB3"/>
    <w:rsid w:val="00E044B8"/>
    <w:rsid w:val="00E1773A"/>
    <w:rsid w:val="00E27F21"/>
    <w:rsid w:val="00E50246"/>
    <w:rsid w:val="00E53F43"/>
    <w:rsid w:val="00E84C5B"/>
    <w:rsid w:val="00E87FA5"/>
    <w:rsid w:val="00EB61A5"/>
    <w:rsid w:val="00EB7AA9"/>
    <w:rsid w:val="00EC0520"/>
    <w:rsid w:val="00EE5F4C"/>
    <w:rsid w:val="00F03526"/>
    <w:rsid w:val="00F04190"/>
    <w:rsid w:val="00F15687"/>
    <w:rsid w:val="00F22E8B"/>
    <w:rsid w:val="00F372F6"/>
    <w:rsid w:val="00F41A01"/>
    <w:rsid w:val="00F43212"/>
    <w:rsid w:val="00F53CDA"/>
    <w:rsid w:val="00F71EF2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F587D"/>
  <w15:docId w15:val="{610A614D-847B-489A-AC2E-36C4ADD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05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3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44C"/>
  </w:style>
  <w:style w:type="paragraph" w:styleId="a8">
    <w:name w:val="footer"/>
    <w:basedOn w:val="a"/>
    <w:link w:val="a9"/>
    <w:uiPriority w:val="99"/>
    <w:unhideWhenUsed/>
    <w:rsid w:val="003E3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44C"/>
  </w:style>
  <w:style w:type="paragraph" w:styleId="aa">
    <w:name w:val="Closing"/>
    <w:basedOn w:val="a"/>
    <w:link w:val="ab"/>
    <w:uiPriority w:val="99"/>
    <w:unhideWhenUsed/>
    <w:rsid w:val="00575EC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75EC4"/>
    <w:rPr>
      <w:rFonts w:ascii="HG丸ｺﾞｼｯｸM-PRO" w:eastAsia="HG丸ｺﾞｼｯｸM-PRO" w:hAnsi="HG丸ｺﾞｼｯｸM-PRO"/>
    </w:rPr>
  </w:style>
  <w:style w:type="paragraph" w:styleId="ac">
    <w:name w:val="Note Heading"/>
    <w:basedOn w:val="a"/>
    <w:next w:val="a"/>
    <w:link w:val="ad"/>
    <w:uiPriority w:val="99"/>
    <w:unhideWhenUsed/>
    <w:rsid w:val="00575EC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d">
    <w:name w:val="記 (文字)"/>
    <w:basedOn w:val="a0"/>
    <w:link w:val="ac"/>
    <w:uiPriority w:val="99"/>
    <w:rsid w:val="00575EC4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86E1-12F6-4D33-B7E8-FA5C53A7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kazucha</dc:creator>
  <cp:lastModifiedBy> </cp:lastModifiedBy>
  <cp:revision>2</cp:revision>
  <cp:lastPrinted>2016-12-08T02:06:00Z</cp:lastPrinted>
  <dcterms:created xsi:type="dcterms:W3CDTF">2019-07-16T07:25:00Z</dcterms:created>
  <dcterms:modified xsi:type="dcterms:W3CDTF">2019-07-16T07:25:00Z</dcterms:modified>
</cp:coreProperties>
</file>